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C3" w:rsidRPr="00F27C00" w:rsidRDefault="002738D5" w:rsidP="002738D5">
      <w:pPr>
        <w:pStyle w:val="BodyText"/>
        <w:spacing w:before="1"/>
        <w:ind w:left="0" w:firstLine="0"/>
        <w:jc w:val="center"/>
        <w:rPr>
          <w:sz w:val="44"/>
        </w:rPr>
      </w:pPr>
      <w:r w:rsidRPr="00C16484">
        <w:rPr>
          <w:noProof/>
          <w:color w:val="767171"/>
          <w:lang w:eastAsia="ja-JP" w:bidi="ar-SA"/>
        </w:rPr>
        <w:drawing>
          <wp:anchor distT="0" distB="0" distL="114300" distR="114300" simplePos="0" relativeHeight="251473920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-365760</wp:posOffset>
            </wp:positionV>
            <wp:extent cx="1276140" cy="1343139"/>
            <wp:effectExtent l="0" t="0" r="0" b="0"/>
            <wp:wrapNone/>
            <wp:docPr id="2" name="Picture 2" descr="https://lh6.googleusercontent.com/wqZ9LnmVGBm5xjWNEjhwqe35TZwbwzZYFt9U34auogZUBDbtqtScQc4KoffMVwHwEN3l77w_4RRafjIYnslmKgf8PrDUnpUaupzYVrCDvBXOjSfxtYDwUmTXOhHauY_TthJv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qZ9LnmVGBm5xjWNEjhwqe35TZwbwzZYFt9U34auogZUBDbtqtScQc4KoffMVwHwEN3l77w_4RRafjIYnslmKgf8PrDUnpUaupzYVrCDvBXOjSfxtYDwUmTXOhHauY_TthJvEE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40" cy="1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32B">
        <w:rPr>
          <w:b/>
          <w:noProof/>
          <w:sz w:val="40"/>
          <w:szCs w:val="72"/>
          <w:lang w:eastAsia="ja-JP" w:bidi="ar-SA"/>
        </w:rPr>
        <w:drawing>
          <wp:anchor distT="0" distB="0" distL="114300" distR="114300" simplePos="0" relativeHeight="251497472" behindDoc="1" locked="0" layoutInCell="1" allowOverlap="1" wp14:anchorId="3E8F2C9D" wp14:editId="15AF49EC">
            <wp:simplePos x="0" y="0"/>
            <wp:positionH relativeFrom="column">
              <wp:posOffset>-368300</wp:posOffset>
            </wp:positionH>
            <wp:positionV relativeFrom="paragraph">
              <wp:posOffset>-340360</wp:posOffset>
            </wp:positionV>
            <wp:extent cx="1363980" cy="1363980"/>
            <wp:effectExtent l="0" t="0" r="762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D1" w:rsidRPr="00F27C00">
        <w:rPr>
          <w:rFonts w:ascii="Century Gothic" w:eastAsia="Times New Roman" w:hAnsi="Century Gothic"/>
          <w:b/>
          <w:bCs/>
          <w:caps/>
          <w:color w:val="23423C"/>
          <w:sz w:val="44"/>
          <w:lang w:bidi="ar-SA"/>
        </w:rPr>
        <w:t>Child Safety Policy</w:t>
      </w:r>
      <w:r w:rsidR="004170D1" w:rsidRPr="00F27C00">
        <w:rPr>
          <w:b/>
          <w:sz w:val="96"/>
        </w:rPr>
        <w:t xml:space="preserve"> </w:t>
      </w:r>
      <w:r>
        <w:rPr>
          <w:b/>
          <w:sz w:val="96"/>
        </w:rPr>
        <w:br/>
      </w:r>
      <w:r w:rsidR="004170D1" w:rsidRPr="00F27C00">
        <w:rPr>
          <w:rFonts w:ascii="Century Gothic" w:eastAsia="Times New Roman" w:hAnsi="Century Gothic"/>
          <w:b/>
          <w:bCs/>
          <w:i/>
          <w:color w:val="23423C"/>
          <w:sz w:val="36"/>
          <w:lang w:bidi="ar-SA"/>
        </w:rPr>
        <w:t>for students</w:t>
      </w:r>
    </w:p>
    <w:p w:rsidR="003639C3" w:rsidRPr="00796EA6" w:rsidRDefault="003639C3" w:rsidP="0018215F">
      <w:pPr>
        <w:pStyle w:val="BodyText"/>
        <w:spacing w:before="8"/>
        <w:ind w:left="1276" w:firstLine="0"/>
        <w:rPr>
          <w:sz w:val="4"/>
        </w:rPr>
      </w:pPr>
    </w:p>
    <w:p w:rsidR="003639C3" w:rsidRPr="00F27C00" w:rsidRDefault="004170D1" w:rsidP="002738D5">
      <w:pPr>
        <w:pStyle w:val="BodyText"/>
        <w:ind w:left="0" w:right="-28" w:firstLine="0"/>
        <w:jc w:val="center"/>
        <w:rPr>
          <w:sz w:val="22"/>
        </w:rPr>
      </w:pPr>
      <w:r w:rsidRPr="00F27C00">
        <w:rPr>
          <w:rFonts w:ascii="Century Gothic" w:eastAsia="Times New Roman" w:hAnsi="Century Gothic"/>
          <w:b/>
          <w:bCs/>
          <w:caps/>
          <w:color w:val="23423C"/>
          <w:sz w:val="21"/>
          <w:szCs w:val="22"/>
          <w:lang w:bidi="ar-SA"/>
        </w:rPr>
        <w:t>Purpose:</w:t>
      </w:r>
      <w:r w:rsidRPr="00F27C00">
        <w:rPr>
          <w:b/>
          <w:sz w:val="22"/>
        </w:rPr>
        <w:t xml:space="preserve"> </w:t>
      </w:r>
      <w:r w:rsidRPr="00F27C00">
        <w:rPr>
          <w:sz w:val="22"/>
        </w:rPr>
        <w:t>To give students user-friendly advice about child safety.</w:t>
      </w:r>
    </w:p>
    <w:p w:rsidR="002738D5" w:rsidRPr="00796EA6" w:rsidRDefault="002738D5" w:rsidP="003E4D4C">
      <w:pPr>
        <w:pStyle w:val="BodyText"/>
        <w:spacing w:before="59"/>
        <w:ind w:left="0" w:firstLine="0"/>
        <w:jc w:val="center"/>
        <w:rPr>
          <w:sz w:val="20"/>
        </w:rPr>
      </w:pPr>
      <w:r w:rsidRPr="00796EA6">
        <w:rPr>
          <w:color w:val="767171"/>
          <w:sz w:val="20"/>
        </w:rPr>
        <w:t xml:space="preserve">Updated </w:t>
      </w:r>
      <w:r w:rsidR="003E4D4C">
        <w:rPr>
          <w:color w:val="767171"/>
          <w:sz w:val="20"/>
        </w:rPr>
        <w:t xml:space="preserve">by </w:t>
      </w:r>
      <w:r w:rsidR="005816C6">
        <w:rPr>
          <w:color w:val="767171"/>
          <w:sz w:val="20"/>
        </w:rPr>
        <w:t>27 January 2021</w:t>
      </w:r>
      <w:bookmarkStart w:id="0" w:name="_GoBack"/>
      <w:bookmarkEnd w:id="0"/>
    </w:p>
    <w:p w:rsidR="002D132B" w:rsidRPr="0026485A" w:rsidRDefault="002D132B">
      <w:pPr>
        <w:pStyle w:val="BodyText"/>
        <w:spacing w:before="6"/>
        <w:ind w:left="0" w:firstLine="0"/>
        <w:rPr>
          <w:sz w:val="8"/>
        </w:rPr>
      </w:pPr>
    </w:p>
    <w:p w:rsidR="003639C3" w:rsidRPr="00F27C00" w:rsidRDefault="00C02D61" w:rsidP="008A6A2A">
      <w:pPr>
        <w:pStyle w:val="Heading1"/>
        <w:spacing w:before="51"/>
        <w:ind w:left="-426"/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</w:pPr>
      <w:r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 xml:space="preserve">important </w:t>
      </w:r>
      <w:r w:rsidR="004170D1" w:rsidRPr="00F27C00"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>Principles of Student Safety</w:t>
      </w:r>
      <w:r w:rsidR="002412DB"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 xml:space="preserve">  </w:t>
      </w:r>
    </w:p>
    <w:p w:rsidR="003639C3" w:rsidRPr="008A6A2A" w:rsidRDefault="004170D1" w:rsidP="0018215F">
      <w:pPr>
        <w:pStyle w:val="Heading1"/>
        <w:numPr>
          <w:ilvl w:val="0"/>
          <w:numId w:val="2"/>
        </w:numPr>
        <w:tabs>
          <w:tab w:val="left" w:pos="-142"/>
        </w:tabs>
        <w:spacing w:before="120"/>
        <w:ind w:left="-426" w:firstLine="0"/>
        <w:rPr>
          <w:rFonts w:ascii="Calibri Light" w:hAnsi="Calibri Light" w:cs="Calibri Light"/>
          <w:b w:val="0"/>
          <w:sz w:val="21"/>
          <w:szCs w:val="22"/>
        </w:rPr>
      </w:pPr>
      <w:r w:rsidRPr="008A6A2A">
        <w:rPr>
          <w:rFonts w:ascii="Calibri Light" w:hAnsi="Calibri Light" w:cs="Calibri Light"/>
          <w:color w:val="4F81BD" w:themeColor="accent1"/>
          <w:sz w:val="21"/>
          <w:szCs w:val="22"/>
        </w:rPr>
        <w:t>Everyone has a right to be</w:t>
      </w:r>
      <w:r w:rsidRPr="008A6A2A">
        <w:rPr>
          <w:rFonts w:ascii="Calibri Light" w:hAnsi="Calibri Light" w:cs="Calibri Light"/>
          <w:color w:val="4F81BD" w:themeColor="accent1"/>
          <w:spacing w:val="-3"/>
          <w:sz w:val="21"/>
          <w:szCs w:val="22"/>
        </w:rPr>
        <w:t xml:space="preserve"> </w:t>
      </w:r>
      <w:r w:rsidRPr="008A6A2A">
        <w:rPr>
          <w:rFonts w:ascii="Calibri Light" w:hAnsi="Calibri Light" w:cs="Calibri Light"/>
          <w:color w:val="4F81BD" w:themeColor="accent1"/>
          <w:sz w:val="21"/>
          <w:szCs w:val="22"/>
        </w:rPr>
        <w:t>safe</w:t>
      </w:r>
      <w:r w:rsidRPr="008A6A2A">
        <w:rPr>
          <w:rFonts w:ascii="Calibri Light" w:hAnsi="Calibri Light" w:cs="Calibri Light"/>
          <w:b w:val="0"/>
          <w:sz w:val="21"/>
          <w:szCs w:val="22"/>
        </w:rPr>
        <w:t>.</w:t>
      </w:r>
    </w:p>
    <w:p w:rsidR="003639C3" w:rsidRPr="008A6A2A" w:rsidRDefault="004170D1" w:rsidP="0018215F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left="-426" w:firstLine="0"/>
        <w:rPr>
          <w:rFonts w:ascii="Calibri Light" w:hAnsi="Calibri Light" w:cs="Calibri Light"/>
          <w:sz w:val="21"/>
        </w:rPr>
      </w:pPr>
      <w:r w:rsidRPr="003E4D4C">
        <w:rPr>
          <w:rFonts w:ascii="Calibri Light" w:hAnsi="Calibri Light" w:cs="Calibri Light"/>
          <w:b/>
          <w:bCs/>
          <w:color w:val="4F81BD" w:themeColor="accent1"/>
          <w:sz w:val="21"/>
        </w:rPr>
        <w:t>We</w:t>
      </w:r>
      <w:r w:rsidRPr="008A6A2A">
        <w:rPr>
          <w:rFonts w:ascii="Calibri Light" w:hAnsi="Calibri Light" w:cs="Calibri Light"/>
          <w:sz w:val="21"/>
        </w:rPr>
        <w:t xml:space="preserve"> </w:t>
      </w: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all need to make sure our school is safe</w:t>
      </w:r>
      <w:r w:rsidRPr="008A6A2A">
        <w:rPr>
          <w:rFonts w:ascii="Calibri Light" w:hAnsi="Calibri Light" w:cs="Calibri Light"/>
          <w:sz w:val="21"/>
        </w:rPr>
        <w:t>, supportive, inclusive and</w:t>
      </w:r>
      <w:r w:rsidRPr="008A6A2A">
        <w:rPr>
          <w:rFonts w:ascii="Calibri Light" w:hAnsi="Calibri Light" w:cs="Calibri Light"/>
          <w:spacing w:val="-16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empowering.</w:t>
      </w:r>
    </w:p>
    <w:p w:rsidR="003639C3" w:rsidRPr="008A6A2A" w:rsidRDefault="004170D1" w:rsidP="0018215F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left="-142" w:right="624" w:hanging="294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sz w:val="21"/>
        </w:rPr>
        <w:t xml:space="preserve">Normally, we should not share confidential matters with others. However, when someone’s physical or psychological safety is at risk, </w:t>
      </w: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it is important to seek help from a trusted adult</w:t>
      </w:r>
      <w:r w:rsidRPr="008A6A2A">
        <w:rPr>
          <w:rFonts w:ascii="Calibri Light" w:hAnsi="Calibri Light" w:cs="Calibri Light"/>
          <w:color w:val="4F6228" w:themeColor="accent3" w:themeShade="80"/>
          <w:sz w:val="21"/>
        </w:rPr>
        <w:t>.</w:t>
      </w:r>
    </w:p>
    <w:p w:rsidR="003639C3" w:rsidRPr="008A6A2A" w:rsidRDefault="004170D1" w:rsidP="0018215F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left="-426" w:right="1097" w:firstLine="0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All staff are responsible for students</w:t>
      </w:r>
      <w:r w:rsidRPr="008A6A2A">
        <w:rPr>
          <w:rFonts w:ascii="Calibri Light" w:hAnsi="Calibri Light" w:cs="Calibri Light"/>
          <w:b/>
          <w:color w:val="4F81BD" w:themeColor="accent1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and must look out for their safety and wellbeing.</w:t>
      </w:r>
      <w:r w:rsidR="003820BE" w:rsidRPr="008A6A2A">
        <w:rPr>
          <w:rFonts w:ascii="Calibri Light" w:hAnsi="Calibri Light" w:cs="Calibri Light"/>
          <w:noProof/>
          <w:color w:val="0000FF"/>
          <w:sz w:val="21"/>
          <w:lang w:eastAsia="ja-JP" w:bidi="ar-SA"/>
        </w:rPr>
        <w:t xml:space="preserve"> </w:t>
      </w:r>
    </w:p>
    <w:p w:rsidR="003639C3" w:rsidRPr="008A6A2A" w:rsidRDefault="004170D1" w:rsidP="0018215F">
      <w:pPr>
        <w:pStyle w:val="ListParagraph"/>
        <w:numPr>
          <w:ilvl w:val="0"/>
          <w:numId w:val="2"/>
        </w:numPr>
        <w:tabs>
          <w:tab w:val="left" w:pos="-142"/>
        </w:tabs>
        <w:spacing w:line="293" w:lineRule="exact"/>
        <w:ind w:left="-426" w:firstLine="0"/>
        <w:rPr>
          <w:rFonts w:ascii="Calibri Light" w:hAnsi="Calibri Light" w:cs="Calibri Light"/>
          <w:sz w:val="21"/>
        </w:rPr>
      </w:pPr>
      <w:r w:rsidRPr="003E4D4C">
        <w:rPr>
          <w:rFonts w:ascii="Calibri Light" w:hAnsi="Calibri Light" w:cs="Calibri Light"/>
          <w:b/>
          <w:bCs/>
          <w:color w:val="4F81BD" w:themeColor="accent1"/>
          <w:sz w:val="21"/>
        </w:rPr>
        <w:t>The</w:t>
      </w:r>
      <w:r w:rsidRPr="008A6A2A">
        <w:rPr>
          <w:rFonts w:ascii="Calibri Light" w:hAnsi="Calibri Light" w:cs="Calibri Light"/>
          <w:sz w:val="21"/>
        </w:rPr>
        <w:t xml:space="preserve"> </w:t>
      </w: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Principal ensures that staff understand</w:t>
      </w:r>
      <w:r w:rsidRPr="008A6A2A">
        <w:rPr>
          <w:rFonts w:ascii="Calibri Light" w:hAnsi="Calibri Light" w:cs="Calibri Light"/>
          <w:b/>
          <w:color w:val="4F81BD" w:themeColor="accent1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their responsibility to keep kids</w:t>
      </w:r>
      <w:r w:rsidRPr="008A6A2A">
        <w:rPr>
          <w:rFonts w:ascii="Calibri Light" w:hAnsi="Calibri Light" w:cs="Calibri Light"/>
          <w:spacing w:val="-13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safe.</w:t>
      </w:r>
    </w:p>
    <w:p w:rsidR="003639C3" w:rsidRPr="008A6A2A" w:rsidRDefault="004170D1" w:rsidP="0018215F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left="-426" w:firstLine="0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Marist-Sion staff work with parents</w:t>
      </w:r>
      <w:r w:rsidRPr="008A6A2A">
        <w:rPr>
          <w:rFonts w:ascii="Calibri Light" w:hAnsi="Calibri Light" w:cs="Calibri Light"/>
          <w:b/>
          <w:color w:val="4F81BD" w:themeColor="accent1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to give students the best education</w:t>
      </w:r>
      <w:r w:rsidRPr="008A6A2A">
        <w:rPr>
          <w:rFonts w:ascii="Calibri Light" w:hAnsi="Calibri Light" w:cs="Calibri Light"/>
          <w:spacing w:val="-17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possible</w:t>
      </w:r>
      <w:r w:rsidR="003E4D4C">
        <w:rPr>
          <w:rFonts w:ascii="Calibri Light" w:hAnsi="Calibri Light" w:cs="Calibri Light"/>
          <w:sz w:val="21"/>
        </w:rPr>
        <w:t xml:space="preserve"> and keep them safe</w:t>
      </w:r>
      <w:r w:rsidRPr="008A6A2A">
        <w:rPr>
          <w:rFonts w:ascii="Calibri Light" w:hAnsi="Calibri Light" w:cs="Calibri Light"/>
          <w:sz w:val="21"/>
        </w:rPr>
        <w:t>.</w:t>
      </w:r>
    </w:p>
    <w:p w:rsidR="003639C3" w:rsidRPr="00660175" w:rsidRDefault="003639C3" w:rsidP="008A6A2A">
      <w:pPr>
        <w:pStyle w:val="BodyText"/>
        <w:spacing w:before="11"/>
        <w:ind w:left="-426" w:firstLine="0"/>
        <w:rPr>
          <w:rFonts w:ascii="Calibri Light" w:hAnsi="Calibri Light" w:cs="Calibri Light"/>
          <w:sz w:val="14"/>
          <w:szCs w:val="22"/>
        </w:rPr>
      </w:pPr>
    </w:p>
    <w:p w:rsidR="003639C3" w:rsidRPr="0026485A" w:rsidRDefault="002412DB" w:rsidP="008A6A2A">
      <w:pPr>
        <w:pStyle w:val="Heading1"/>
        <w:ind w:left="-426"/>
        <w:rPr>
          <w:rFonts w:ascii="Calibri Light" w:hAnsi="Calibri Light" w:cs="Calibri Light"/>
          <w:sz w:val="22"/>
          <w:szCs w:val="22"/>
        </w:rPr>
      </w:pPr>
      <w:r w:rsidRPr="00F27C00">
        <w:rPr>
          <w:rFonts w:ascii="Century Gothic" w:eastAsia="Times New Roman" w:hAnsi="Century Gothic"/>
          <w:caps/>
          <w:noProof/>
          <w:color w:val="23423C"/>
          <w:sz w:val="21"/>
          <w:szCs w:val="22"/>
          <w:lang w:eastAsia="ja-JP" w:bidi="ar-SA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70485</wp:posOffset>
            </wp:positionV>
            <wp:extent cx="3286125" cy="2007870"/>
            <wp:effectExtent l="0" t="0" r="9525" b="0"/>
            <wp:wrapTight wrapText="bothSides">
              <wp:wrapPolygon edited="0">
                <wp:start x="0" y="0"/>
                <wp:lineTo x="0" y="21313"/>
                <wp:lineTo x="21537" y="21313"/>
                <wp:lineTo x="21537" y="0"/>
                <wp:lineTo x="0" y="0"/>
              </wp:wrapPolygon>
            </wp:wrapTight>
            <wp:docPr id="8" name="webImgShrinked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13977" r="2122" b="5636"/>
                    <a:stretch/>
                  </pic:blipFill>
                  <pic:spPr bwMode="auto">
                    <a:xfrm>
                      <a:off x="0" y="0"/>
                      <a:ext cx="328612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D1" w:rsidRPr="00F27C00"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>Student participation</w:t>
      </w:r>
    </w:p>
    <w:p w:rsidR="003639C3" w:rsidRPr="008A6A2A" w:rsidRDefault="004170D1" w:rsidP="00796EA6">
      <w:pPr>
        <w:ind w:left="-425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All students</w:t>
      </w:r>
      <w:r w:rsidRPr="008A6A2A">
        <w:rPr>
          <w:rFonts w:ascii="Calibri Light" w:hAnsi="Calibri Light" w:cs="Calibri Light"/>
          <w:b/>
          <w:color w:val="4F81BD" w:themeColor="accent1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 xml:space="preserve">need to help Marist-Sion College be </w:t>
      </w:r>
      <w:r w:rsidR="002738D5">
        <w:rPr>
          <w:rFonts w:ascii="Calibri Light" w:hAnsi="Calibri Light" w:cs="Calibri Light"/>
          <w:sz w:val="21"/>
        </w:rPr>
        <w:br/>
      </w:r>
      <w:r w:rsidRPr="008A6A2A">
        <w:rPr>
          <w:rFonts w:ascii="Calibri Light" w:hAnsi="Calibri Light" w:cs="Calibri Light"/>
          <w:b/>
          <w:bCs/>
          <w:color w:val="4F81BD" w:themeColor="accent1"/>
          <w:sz w:val="21"/>
        </w:rPr>
        <w:t>a safe place for all</w:t>
      </w:r>
      <w:r w:rsidRPr="008A6A2A">
        <w:rPr>
          <w:rFonts w:ascii="Calibri Light" w:hAnsi="Calibri Light" w:cs="Calibri Light"/>
          <w:sz w:val="21"/>
        </w:rPr>
        <w:t>.</w:t>
      </w:r>
      <w:r w:rsidR="005663D7" w:rsidRPr="008A6A2A">
        <w:rPr>
          <w:rFonts w:ascii="Calibri Light" w:hAnsi="Calibri Light" w:cs="Calibri Light"/>
          <w:sz w:val="21"/>
        </w:rPr>
        <w:t xml:space="preserve">  </w:t>
      </w:r>
      <w:r w:rsidRPr="008A6A2A">
        <w:rPr>
          <w:rFonts w:ascii="Calibri Light" w:hAnsi="Calibri Light" w:cs="Calibri Light"/>
          <w:sz w:val="21"/>
        </w:rPr>
        <w:t>Students are made aware how they can report abuse or concerns about safety</w:t>
      </w:r>
      <w:r w:rsidR="002738D5">
        <w:rPr>
          <w:rFonts w:ascii="Calibri Light" w:hAnsi="Calibri Light" w:cs="Calibri Light"/>
          <w:sz w:val="21"/>
        </w:rPr>
        <w:t xml:space="preserve"> by staff</w:t>
      </w:r>
      <w:r w:rsidRPr="008A6A2A">
        <w:rPr>
          <w:rFonts w:ascii="Calibri Light" w:hAnsi="Calibri Light" w:cs="Calibri Light"/>
          <w:sz w:val="21"/>
        </w:rPr>
        <w:t>.</w:t>
      </w:r>
    </w:p>
    <w:p w:rsidR="0026485A" w:rsidRPr="008A6A2A" w:rsidRDefault="0026485A" w:rsidP="00796EA6">
      <w:pPr>
        <w:pStyle w:val="BodyText"/>
        <w:spacing w:before="11"/>
        <w:ind w:left="-425" w:firstLine="0"/>
        <w:rPr>
          <w:rFonts w:ascii="Calibri Light" w:hAnsi="Calibri Light" w:cs="Calibri Light"/>
          <w:sz w:val="14"/>
          <w:szCs w:val="22"/>
        </w:rPr>
      </w:pPr>
    </w:p>
    <w:p w:rsidR="003639C3" w:rsidRPr="008A6A2A" w:rsidRDefault="004170D1" w:rsidP="00796EA6">
      <w:pPr>
        <w:pStyle w:val="BodyText"/>
        <w:ind w:left="-425" w:right="616" w:firstLine="0"/>
        <w:rPr>
          <w:rFonts w:ascii="Calibri Light" w:hAnsi="Calibri Light" w:cs="Calibri Light"/>
          <w:sz w:val="21"/>
          <w:szCs w:val="22"/>
        </w:rPr>
      </w:pPr>
      <w:r w:rsidRPr="008A6A2A">
        <w:rPr>
          <w:rFonts w:ascii="Calibri Light" w:hAnsi="Calibri Light" w:cs="Calibri Light"/>
          <w:sz w:val="21"/>
          <w:szCs w:val="22"/>
        </w:rPr>
        <w:t xml:space="preserve">The </w:t>
      </w:r>
      <w:r w:rsidRPr="008A6A2A">
        <w:rPr>
          <w:rFonts w:ascii="Calibri Light" w:hAnsi="Calibri Light" w:cs="Calibri Light"/>
          <w:b/>
          <w:bCs/>
          <w:color w:val="4F81BD" w:themeColor="accent1"/>
          <w:sz w:val="21"/>
          <w:szCs w:val="22"/>
        </w:rPr>
        <w:t>Student Representative Council</w:t>
      </w:r>
      <w:r w:rsidRPr="008A6A2A">
        <w:rPr>
          <w:rFonts w:ascii="Calibri Light" w:hAnsi="Calibri Light" w:cs="Calibri Light"/>
          <w:b/>
          <w:color w:val="4F81BD" w:themeColor="accent1"/>
          <w:sz w:val="21"/>
          <w:szCs w:val="22"/>
        </w:rPr>
        <w:t xml:space="preserve"> </w:t>
      </w:r>
      <w:r w:rsidRPr="008A6A2A">
        <w:rPr>
          <w:rFonts w:ascii="Calibri Light" w:hAnsi="Calibri Light" w:cs="Calibri Light"/>
          <w:sz w:val="21"/>
          <w:szCs w:val="22"/>
        </w:rPr>
        <w:t xml:space="preserve">(SRC) has the important job of conveying students’ views about </w:t>
      </w:r>
      <w:r w:rsidR="002738D5">
        <w:rPr>
          <w:rFonts w:ascii="Calibri Light" w:hAnsi="Calibri Light" w:cs="Calibri Light"/>
          <w:sz w:val="21"/>
          <w:szCs w:val="22"/>
        </w:rPr>
        <w:br/>
      </w:r>
      <w:r w:rsidRPr="008A6A2A">
        <w:rPr>
          <w:rFonts w:ascii="Calibri Light" w:hAnsi="Calibri Light" w:cs="Calibri Light"/>
          <w:sz w:val="21"/>
          <w:szCs w:val="22"/>
        </w:rPr>
        <w:t xml:space="preserve">how to keep students safe. </w:t>
      </w:r>
      <w:r w:rsidR="003E4D4C">
        <w:rPr>
          <w:rFonts w:ascii="Calibri Light" w:hAnsi="Calibri Light" w:cs="Calibri Light"/>
          <w:sz w:val="21"/>
          <w:szCs w:val="22"/>
        </w:rPr>
        <w:br/>
      </w:r>
      <w:r w:rsidRPr="008A6A2A">
        <w:rPr>
          <w:rFonts w:ascii="Calibri Light" w:hAnsi="Calibri Light" w:cs="Calibri Light"/>
          <w:sz w:val="21"/>
          <w:szCs w:val="22"/>
        </w:rPr>
        <w:t xml:space="preserve">Comments to: </w:t>
      </w:r>
      <w:hyperlink r:id="rId10">
        <w:r w:rsidRPr="008A6A2A">
          <w:rPr>
            <w:rFonts w:ascii="Calibri Light" w:hAnsi="Calibri Light" w:cs="Calibri Light"/>
            <w:color w:val="0563C1"/>
            <w:sz w:val="21"/>
            <w:szCs w:val="22"/>
            <w:u w:val="single" w:color="0563C1"/>
          </w:rPr>
          <w:t>srccaptains@mscw.vic.edu.au</w:t>
        </w:r>
        <w:r w:rsidRPr="008A6A2A">
          <w:rPr>
            <w:rFonts w:ascii="Calibri Light" w:hAnsi="Calibri Light" w:cs="Calibri Light"/>
            <w:color w:val="0563C1"/>
            <w:sz w:val="21"/>
            <w:szCs w:val="22"/>
          </w:rPr>
          <w:t xml:space="preserve"> </w:t>
        </w:r>
      </w:hyperlink>
      <w:r w:rsidR="008F738C" w:rsidRPr="008A6A2A">
        <w:rPr>
          <w:rFonts w:ascii="Calibri Light" w:hAnsi="Calibri Light" w:cs="Calibri Light"/>
          <w:sz w:val="21"/>
          <w:szCs w:val="22"/>
        </w:rPr>
        <w:t xml:space="preserve"> </w:t>
      </w:r>
    </w:p>
    <w:p w:rsidR="0026485A" w:rsidRPr="008A6A2A" w:rsidRDefault="0026485A" w:rsidP="008A6A2A">
      <w:pPr>
        <w:pStyle w:val="BodyText"/>
        <w:spacing w:before="11"/>
        <w:ind w:left="-426" w:firstLine="0"/>
        <w:rPr>
          <w:rFonts w:ascii="Calibri Light" w:hAnsi="Calibri Light" w:cs="Calibri Light"/>
          <w:sz w:val="14"/>
          <w:szCs w:val="22"/>
        </w:rPr>
      </w:pPr>
    </w:p>
    <w:p w:rsidR="003639C3" w:rsidRPr="00F27C00" w:rsidRDefault="004170D1" w:rsidP="008A6A2A">
      <w:pPr>
        <w:pStyle w:val="Heading1"/>
        <w:ind w:left="-426"/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</w:pPr>
      <w:r w:rsidRPr="00F27C00"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>Reporting and responding</w:t>
      </w:r>
    </w:p>
    <w:p w:rsidR="003E4D4C" w:rsidRPr="003E4D4C" w:rsidRDefault="004170D1" w:rsidP="003E4D4C">
      <w:pPr>
        <w:pStyle w:val="Heading1"/>
        <w:tabs>
          <w:tab w:val="left" w:pos="4820"/>
          <w:tab w:val="left" w:pos="5103"/>
        </w:tabs>
        <w:ind w:left="-426" w:right="-876"/>
        <w:rPr>
          <w:rFonts w:ascii="Calibri Light" w:hAnsi="Calibri Light" w:cs="Calibri Light"/>
          <w:b w:val="0"/>
          <w:sz w:val="21"/>
          <w:szCs w:val="22"/>
        </w:rPr>
      </w:pPr>
      <w:r w:rsidRPr="003E4D4C">
        <w:rPr>
          <w:rFonts w:ascii="Calibri Light" w:hAnsi="Calibri Light" w:cs="Calibri Light"/>
          <w:b w:val="0"/>
          <w:sz w:val="21"/>
          <w:szCs w:val="22"/>
        </w:rPr>
        <w:t>If a student is concerned about safety for themselves or another student, they should talk to a trusted adult.</w:t>
      </w:r>
    </w:p>
    <w:p w:rsidR="005816C6" w:rsidRDefault="005816C6" w:rsidP="003E4D4C">
      <w:pPr>
        <w:pStyle w:val="Heading1"/>
        <w:tabs>
          <w:tab w:val="left" w:pos="4820"/>
          <w:tab w:val="left" w:pos="5103"/>
        </w:tabs>
        <w:ind w:left="166" w:right="-876"/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</w:pPr>
    </w:p>
    <w:p w:rsidR="003E4D4C" w:rsidRPr="00F27C00" w:rsidRDefault="005816C6" w:rsidP="003E4D4C">
      <w:pPr>
        <w:pStyle w:val="Heading1"/>
        <w:tabs>
          <w:tab w:val="left" w:pos="4820"/>
          <w:tab w:val="left" w:pos="5103"/>
        </w:tabs>
        <w:ind w:left="166" w:right="-876"/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</w:pPr>
      <w:r>
        <w:rPr>
          <w:b w:val="0"/>
          <w:noProof/>
          <w:sz w:val="21"/>
          <w:lang w:eastAsia="ja-JP" w:bidi="ar-SA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17145</wp:posOffset>
            </wp:positionV>
            <wp:extent cx="2552065" cy="245681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Wellbe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D4C" w:rsidRPr="00F27C00"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>Staff Responsibilities</w:t>
      </w:r>
    </w:p>
    <w:p w:rsidR="003E4D4C" w:rsidRDefault="003E4D4C" w:rsidP="003E4D4C">
      <w:pPr>
        <w:pStyle w:val="BodyText"/>
        <w:tabs>
          <w:tab w:val="left" w:pos="4820"/>
          <w:tab w:val="left" w:pos="5103"/>
        </w:tabs>
        <w:ind w:left="170" w:right="-595" w:firstLine="0"/>
        <w:rPr>
          <w:rFonts w:ascii="Calibri Light" w:hAnsi="Calibri Light" w:cs="Calibri Light"/>
          <w:sz w:val="21"/>
          <w:szCs w:val="22"/>
        </w:rPr>
      </w:pPr>
      <w:r w:rsidRPr="008A6A2A">
        <w:rPr>
          <w:rFonts w:ascii="Calibri Light" w:hAnsi="Calibri Light" w:cs="Calibri Light"/>
          <w:b/>
          <w:bCs/>
          <w:color w:val="4F81BD" w:themeColor="accent1"/>
          <w:sz w:val="21"/>
          <w:szCs w:val="22"/>
        </w:rPr>
        <w:t>All staff are made aware</w:t>
      </w:r>
      <w:r w:rsidRPr="008A6A2A">
        <w:rPr>
          <w:rFonts w:ascii="Calibri Light" w:hAnsi="Calibri Light" w:cs="Calibri Light"/>
          <w:b/>
          <w:color w:val="4F81BD" w:themeColor="accent1"/>
          <w:sz w:val="21"/>
          <w:szCs w:val="22"/>
        </w:rPr>
        <w:t xml:space="preserve"> </w:t>
      </w:r>
      <w:r w:rsidRPr="008A6A2A">
        <w:rPr>
          <w:rFonts w:ascii="Calibri Light" w:hAnsi="Calibri Light" w:cs="Calibri Light"/>
          <w:sz w:val="21"/>
          <w:szCs w:val="22"/>
        </w:rPr>
        <w:t xml:space="preserve">of indicators of abuse, the need to be observant and their responsibility to respond to child safety issues. </w:t>
      </w:r>
      <w:r w:rsidR="005816C6">
        <w:rPr>
          <w:rFonts w:ascii="Calibri Light" w:hAnsi="Calibri Light" w:cs="Calibri Light"/>
          <w:sz w:val="21"/>
          <w:szCs w:val="22"/>
        </w:rPr>
        <w:br/>
      </w:r>
      <w:r w:rsidRPr="008A6A2A">
        <w:rPr>
          <w:rFonts w:ascii="Calibri Light" w:hAnsi="Calibri Light" w:cs="Calibri Light"/>
          <w:sz w:val="21"/>
          <w:szCs w:val="22"/>
        </w:rPr>
        <w:t xml:space="preserve">They </w:t>
      </w:r>
      <w:r>
        <w:rPr>
          <w:rFonts w:ascii="Calibri Light" w:hAnsi="Calibri Light" w:cs="Calibri Light"/>
          <w:sz w:val="21"/>
          <w:szCs w:val="22"/>
        </w:rPr>
        <w:t xml:space="preserve">often </w:t>
      </w:r>
      <w:r w:rsidRPr="008A6A2A">
        <w:rPr>
          <w:rFonts w:ascii="Calibri Light" w:hAnsi="Calibri Light" w:cs="Calibri Light"/>
          <w:sz w:val="21"/>
          <w:szCs w:val="22"/>
        </w:rPr>
        <w:t>discuss child protection</w:t>
      </w:r>
      <w:r>
        <w:rPr>
          <w:rFonts w:ascii="Calibri Light" w:hAnsi="Calibri Light" w:cs="Calibri Light"/>
          <w:sz w:val="21"/>
          <w:szCs w:val="22"/>
        </w:rPr>
        <w:t xml:space="preserve"> and safety</w:t>
      </w:r>
      <w:r w:rsidRPr="008A6A2A">
        <w:rPr>
          <w:rFonts w:ascii="Calibri Light" w:hAnsi="Calibri Light" w:cs="Calibri Light"/>
          <w:sz w:val="21"/>
          <w:szCs w:val="22"/>
        </w:rPr>
        <w:t>.</w:t>
      </w:r>
    </w:p>
    <w:p w:rsidR="003E4D4C" w:rsidRPr="008A6A2A" w:rsidRDefault="003E4D4C" w:rsidP="003E4D4C">
      <w:pPr>
        <w:pStyle w:val="BodyText"/>
        <w:tabs>
          <w:tab w:val="left" w:pos="4820"/>
          <w:tab w:val="left" w:pos="5103"/>
        </w:tabs>
        <w:ind w:left="170" w:right="-595" w:firstLine="0"/>
        <w:rPr>
          <w:rFonts w:ascii="Calibri Light" w:hAnsi="Calibri Light" w:cs="Calibri Light"/>
          <w:sz w:val="21"/>
          <w:szCs w:val="22"/>
        </w:rPr>
      </w:pPr>
    </w:p>
    <w:p w:rsidR="003639C3" w:rsidRPr="008A6A2A" w:rsidRDefault="004170D1" w:rsidP="002412DB">
      <w:pPr>
        <w:pStyle w:val="BodyText"/>
        <w:ind w:left="-426" w:right="-26" w:firstLine="0"/>
        <w:rPr>
          <w:rFonts w:ascii="Calibri Light" w:hAnsi="Calibri Light" w:cs="Calibri Light"/>
          <w:sz w:val="21"/>
          <w:szCs w:val="22"/>
        </w:rPr>
      </w:pPr>
      <w:r w:rsidRPr="003E4D4C">
        <w:rPr>
          <w:rFonts w:ascii="Century Gothic" w:eastAsia="Times New Roman" w:hAnsi="Century Gothic"/>
          <w:b/>
          <w:bCs/>
          <w:caps/>
          <w:color w:val="23423C"/>
          <w:sz w:val="21"/>
          <w:szCs w:val="22"/>
          <w:lang w:bidi="ar-SA"/>
        </w:rPr>
        <w:t>Help is always availabl</w:t>
      </w:r>
      <w:r w:rsidR="003E4D4C">
        <w:rPr>
          <w:rFonts w:ascii="Century Gothic" w:eastAsia="Times New Roman" w:hAnsi="Century Gothic"/>
          <w:b/>
          <w:bCs/>
          <w:caps/>
          <w:color w:val="23423C"/>
          <w:sz w:val="21"/>
          <w:szCs w:val="22"/>
          <w:lang w:bidi="ar-SA"/>
        </w:rPr>
        <w:t xml:space="preserve">e </w:t>
      </w:r>
      <w:r w:rsidR="002412DB">
        <w:rPr>
          <w:rFonts w:ascii="Century Gothic" w:eastAsia="Times New Roman" w:hAnsi="Century Gothic"/>
          <w:b/>
          <w:bCs/>
          <w:caps/>
          <w:color w:val="23423C"/>
          <w:sz w:val="21"/>
          <w:szCs w:val="22"/>
          <w:lang w:bidi="ar-SA"/>
        </w:rPr>
        <w:t>AT THE COLLEGE</w:t>
      </w:r>
    </w:p>
    <w:p w:rsidR="003639C3" w:rsidRPr="008A6A2A" w:rsidRDefault="004170D1" w:rsidP="005816C6">
      <w:pPr>
        <w:pStyle w:val="ListParagraph"/>
        <w:numPr>
          <w:ilvl w:val="0"/>
          <w:numId w:val="3"/>
        </w:numPr>
        <w:tabs>
          <w:tab w:val="left" w:pos="1843"/>
          <w:tab w:val="left" w:pos="4962"/>
        </w:tabs>
        <w:spacing w:line="240" w:lineRule="auto"/>
        <w:ind w:left="4111" w:right="-593" w:hanging="295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sz w:val="21"/>
        </w:rPr>
        <w:t>Principal</w:t>
      </w:r>
      <w:r w:rsidR="008A6A2A" w:rsidRPr="008A6A2A">
        <w:rPr>
          <w:rFonts w:ascii="Calibri Light" w:hAnsi="Calibri Light" w:cs="Calibri Light"/>
          <w:sz w:val="21"/>
        </w:rPr>
        <w:t xml:space="preserve"> - </w:t>
      </w:r>
      <w:r w:rsidRPr="008A6A2A">
        <w:rPr>
          <w:rFonts w:ascii="Calibri Light" w:hAnsi="Calibri Light" w:cs="Calibri Light"/>
          <w:sz w:val="21"/>
        </w:rPr>
        <w:t>Mr</w:t>
      </w:r>
      <w:r w:rsidRPr="008A6A2A">
        <w:rPr>
          <w:rFonts w:ascii="Calibri Light" w:hAnsi="Calibri Light" w:cs="Calibri Light"/>
          <w:spacing w:val="-5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Houlahan;</w:t>
      </w:r>
    </w:p>
    <w:p w:rsidR="003639C3" w:rsidRPr="005816C6" w:rsidRDefault="004170D1" w:rsidP="00D14EBB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ind w:left="4111" w:right="-1018" w:hanging="295"/>
        <w:rPr>
          <w:rFonts w:ascii="Calibri Light" w:hAnsi="Calibri Light" w:cs="Calibri Light"/>
          <w:sz w:val="21"/>
        </w:rPr>
      </w:pPr>
      <w:r w:rsidRPr="005816C6">
        <w:rPr>
          <w:rFonts w:ascii="Calibri Light" w:hAnsi="Calibri Light" w:cs="Calibri Light"/>
          <w:sz w:val="21"/>
        </w:rPr>
        <w:t>Child Protection Officer</w:t>
      </w:r>
      <w:r w:rsidR="005663D7" w:rsidRPr="005816C6">
        <w:rPr>
          <w:rFonts w:ascii="Calibri Light" w:hAnsi="Calibri Light" w:cs="Calibri Light"/>
          <w:sz w:val="21"/>
        </w:rPr>
        <w:t>s</w:t>
      </w:r>
      <w:r w:rsidR="008A6A2A" w:rsidRPr="005816C6">
        <w:rPr>
          <w:rFonts w:ascii="Calibri Light" w:hAnsi="Calibri Light" w:cs="Calibri Light"/>
          <w:sz w:val="21"/>
        </w:rPr>
        <w:t xml:space="preserve"> - </w:t>
      </w:r>
      <w:r w:rsidR="005816C6" w:rsidRPr="005816C6">
        <w:rPr>
          <w:rFonts w:ascii="Calibri Light" w:hAnsi="Calibri Light" w:cs="Calibri Light"/>
          <w:sz w:val="21"/>
        </w:rPr>
        <w:t>Mrs Burgess (DP: Pastoral</w:t>
      </w:r>
      <w:r w:rsidR="005816C6" w:rsidRPr="005816C6">
        <w:rPr>
          <w:rFonts w:ascii="Calibri Light" w:hAnsi="Calibri Light" w:cs="Calibri Light"/>
          <w:spacing w:val="-3"/>
          <w:sz w:val="21"/>
        </w:rPr>
        <w:t xml:space="preserve"> </w:t>
      </w:r>
      <w:r w:rsidR="005816C6" w:rsidRPr="005816C6">
        <w:rPr>
          <w:rFonts w:ascii="Calibri Light" w:hAnsi="Calibri Light" w:cs="Calibri Light"/>
          <w:sz w:val="21"/>
        </w:rPr>
        <w:t>Care);</w:t>
      </w:r>
      <w:r w:rsidR="005816C6">
        <w:rPr>
          <w:rFonts w:ascii="Calibri Light" w:hAnsi="Calibri Light" w:cs="Calibri Light"/>
          <w:sz w:val="21"/>
        </w:rPr>
        <w:br/>
      </w:r>
      <w:r w:rsidR="005663D7" w:rsidRPr="005816C6">
        <w:rPr>
          <w:rFonts w:ascii="Calibri Light" w:hAnsi="Calibri Light" w:cs="Calibri Light"/>
          <w:sz w:val="21"/>
        </w:rPr>
        <w:t>Mrs</w:t>
      </w:r>
      <w:r w:rsidR="00C45A8C" w:rsidRPr="005816C6">
        <w:rPr>
          <w:rFonts w:ascii="Calibri Light" w:hAnsi="Calibri Light" w:cs="Calibri Light"/>
          <w:sz w:val="21"/>
        </w:rPr>
        <w:t xml:space="preserve"> Hunt (</w:t>
      </w:r>
      <w:r w:rsidR="005663D7" w:rsidRPr="005816C6">
        <w:rPr>
          <w:rFonts w:ascii="Calibri Light" w:hAnsi="Calibri Light" w:cs="Calibri Light"/>
          <w:sz w:val="21"/>
        </w:rPr>
        <w:t>DP</w:t>
      </w:r>
      <w:r w:rsidR="00C45A8C" w:rsidRPr="005816C6">
        <w:rPr>
          <w:rFonts w:ascii="Calibri Light" w:hAnsi="Calibri Light" w:cs="Calibri Light"/>
          <w:sz w:val="21"/>
        </w:rPr>
        <w:t xml:space="preserve">: Learning); </w:t>
      </w:r>
      <w:r w:rsidR="005663D7" w:rsidRPr="005816C6">
        <w:rPr>
          <w:rFonts w:ascii="Calibri Light" w:hAnsi="Calibri Light" w:cs="Calibri Light"/>
          <w:sz w:val="21"/>
        </w:rPr>
        <w:br/>
        <w:t xml:space="preserve">Mr </w:t>
      </w:r>
      <w:r w:rsidR="00C45A8C" w:rsidRPr="005816C6">
        <w:rPr>
          <w:rFonts w:ascii="Calibri Light" w:hAnsi="Calibri Light" w:cs="Calibri Light"/>
          <w:sz w:val="21"/>
        </w:rPr>
        <w:t>Woodhouse (Director</w:t>
      </w:r>
      <w:r w:rsidR="005663D7" w:rsidRPr="005816C6">
        <w:rPr>
          <w:rFonts w:ascii="Calibri Light" w:hAnsi="Calibri Light" w:cs="Calibri Light"/>
          <w:sz w:val="21"/>
        </w:rPr>
        <w:t xml:space="preserve">: </w:t>
      </w:r>
      <w:r w:rsidR="00C45A8C" w:rsidRPr="005816C6">
        <w:rPr>
          <w:rFonts w:ascii="Calibri Light" w:hAnsi="Calibri Light" w:cs="Calibri Light"/>
          <w:sz w:val="21"/>
        </w:rPr>
        <w:t xml:space="preserve">Catholic </w:t>
      </w:r>
      <w:r w:rsidR="005663D7" w:rsidRPr="005816C6">
        <w:rPr>
          <w:rFonts w:ascii="Calibri Light" w:hAnsi="Calibri Light" w:cs="Calibri Light"/>
          <w:sz w:val="21"/>
        </w:rPr>
        <w:t xml:space="preserve">Identity &amp; </w:t>
      </w:r>
      <w:r w:rsidR="00C45A8C" w:rsidRPr="005816C6">
        <w:rPr>
          <w:rFonts w:ascii="Calibri Light" w:hAnsi="Calibri Light" w:cs="Calibri Light"/>
          <w:sz w:val="21"/>
        </w:rPr>
        <w:t>Mission)</w:t>
      </w:r>
      <w:r w:rsidR="00E340AC" w:rsidRPr="005816C6">
        <w:rPr>
          <w:rFonts w:ascii="Calibri Light" w:hAnsi="Calibri Light" w:cs="Calibri Light"/>
          <w:sz w:val="21"/>
        </w:rPr>
        <w:t xml:space="preserve">; </w:t>
      </w:r>
      <w:r w:rsidR="008A6A2A" w:rsidRPr="005816C6">
        <w:rPr>
          <w:rFonts w:ascii="Calibri Light" w:hAnsi="Calibri Light" w:cs="Calibri Light"/>
          <w:sz w:val="21"/>
        </w:rPr>
        <w:t xml:space="preserve"> </w:t>
      </w:r>
    </w:p>
    <w:p w:rsidR="003639C3" w:rsidRPr="008A6A2A" w:rsidRDefault="008F738C" w:rsidP="005816C6">
      <w:pPr>
        <w:pStyle w:val="ListParagraph"/>
        <w:numPr>
          <w:ilvl w:val="0"/>
          <w:numId w:val="3"/>
        </w:numPr>
        <w:tabs>
          <w:tab w:val="left" w:pos="709"/>
          <w:tab w:val="left" w:pos="4962"/>
        </w:tabs>
        <w:spacing w:before="1" w:line="240" w:lineRule="auto"/>
        <w:ind w:left="4111" w:right="-593" w:hanging="295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sz w:val="21"/>
        </w:rPr>
        <w:t xml:space="preserve">Your </w:t>
      </w:r>
      <w:r w:rsidR="004170D1" w:rsidRPr="008A6A2A">
        <w:rPr>
          <w:rFonts w:ascii="Calibri Light" w:hAnsi="Calibri Light" w:cs="Calibri Light"/>
          <w:sz w:val="21"/>
        </w:rPr>
        <w:t>Tutor</w:t>
      </w:r>
      <w:r w:rsidRPr="008A6A2A">
        <w:rPr>
          <w:rFonts w:ascii="Calibri Light" w:hAnsi="Calibri Light" w:cs="Calibri Light"/>
          <w:sz w:val="21"/>
        </w:rPr>
        <w:t xml:space="preserve"> or you</w:t>
      </w:r>
      <w:r w:rsidR="005E5EB8" w:rsidRPr="008A6A2A">
        <w:rPr>
          <w:rFonts w:ascii="Calibri Light" w:hAnsi="Calibri Light" w:cs="Calibri Light"/>
          <w:sz w:val="21"/>
        </w:rPr>
        <w:t>r</w:t>
      </w:r>
      <w:r w:rsidRPr="008A6A2A">
        <w:rPr>
          <w:rFonts w:ascii="Calibri Light" w:hAnsi="Calibri Light" w:cs="Calibri Light"/>
          <w:sz w:val="21"/>
        </w:rPr>
        <w:t xml:space="preserve"> </w:t>
      </w:r>
      <w:r w:rsidR="004170D1" w:rsidRPr="008A6A2A">
        <w:rPr>
          <w:rFonts w:ascii="Calibri Light" w:hAnsi="Calibri Light" w:cs="Calibri Light"/>
          <w:sz w:val="21"/>
        </w:rPr>
        <w:t>Head of House;</w:t>
      </w:r>
    </w:p>
    <w:p w:rsidR="003639C3" w:rsidRPr="008A6A2A" w:rsidRDefault="004170D1" w:rsidP="005816C6">
      <w:pPr>
        <w:pStyle w:val="ListParagraph"/>
        <w:numPr>
          <w:ilvl w:val="0"/>
          <w:numId w:val="3"/>
        </w:numPr>
        <w:tabs>
          <w:tab w:val="left" w:pos="709"/>
          <w:tab w:val="left" w:pos="4962"/>
        </w:tabs>
        <w:spacing w:line="240" w:lineRule="auto"/>
        <w:ind w:left="4111" w:right="-593" w:hanging="295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sz w:val="21"/>
        </w:rPr>
        <w:t>Wellbeing Centre staff: Jo John, Mel Bradley, Ryan Peace, David Hobbs, Deacon</w:t>
      </w:r>
      <w:r w:rsidRPr="008A6A2A">
        <w:rPr>
          <w:rFonts w:ascii="Calibri Light" w:hAnsi="Calibri Light" w:cs="Calibri Light"/>
          <w:spacing w:val="-23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Mark</w:t>
      </w:r>
      <w:r w:rsidR="00C02D61">
        <w:rPr>
          <w:rFonts w:ascii="Calibri Light" w:hAnsi="Calibri Light" w:cs="Calibri Light"/>
          <w:sz w:val="21"/>
        </w:rPr>
        <w:t>;</w:t>
      </w:r>
      <w:r w:rsidR="002738D5">
        <w:rPr>
          <w:rFonts w:ascii="Calibri Light" w:hAnsi="Calibri Light" w:cs="Calibri Light"/>
          <w:sz w:val="21"/>
        </w:rPr>
        <w:t xml:space="preserve"> </w:t>
      </w:r>
      <w:hyperlink r:id="rId12" w:history="1">
        <w:r w:rsidR="002738D5" w:rsidRPr="00D771A5">
          <w:rPr>
            <w:rStyle w:val="Hyperlink"/>
            <w:rFonts w:ascii="Calibri Light" w:hAnsi="Calibri Light" w:cs="Calibri Light"/>
            <w:sz w:val="21"/>
          </w:rPr>
          <w:t>wellbeing@mscw.vic.edu.au</w:t>
        </w:r>
      </w:hyperlink>
      <w:r w:rsidR="002738D5">
        <w:rPr>
          <w:rFonts w:ascii="Calibri Light" w:hAnsi="Calibri Light" w:cs="Calibri Light"/>
          <w:sz w:val="21"/>
        </w:rPr>
        <w:t xml:space="preserve"> </w:t>
      </w:r>
    </w:p>
    <w:p w:rsidR="003639C3" w:rsidRPr="008A6A2A" w:rsidRDefault="004170D1" w:rsidP="005816C6">
      <w:pPr>
        <w:pStyle w:val="ListParagraph"/>
        <w:numPr>
          <w:ilvl w:val="0"/>
          <w:numId w:val="3"/>
        </w:numPr>
        <w:tabs>
          <w:tab w:val="left" w:pos="709"/>
          <w:tab w:val="left" w:pos="4962"/>
        </w:tabs>
        <w:spacing w:before="1" w:line="240" w:lineRule="auto"/>
        <w:ind w:left="4111" w:right="-593" w:hanging="295"/>
        <w:rPr>
          <w:rFonts w:ascii="Calibri Light" w:hAnsi="Calibri Light" w:cs="Calibri Light"/>
          <w:sz w:val="21"/>
        </w:rPr>
      </w:pPr>
      <w:r w:rsidRPr="008A6A2A">
        <w:rPr>
          <w:rFonts w:ascii="Calibri Light" w:hAnsi="Calibri Light" w:cs="Calibri Light"/>
          <w:sz w:val="21"/>
        </w:rPr>
        <w:t>Teachers;</w:t>
      </w:r>
      <w:r w:rsidRPr="008A6A2A">
        <w:rPr>
          <w:rFonts w:ascii="Calibri Light" w:hAnsi="Calibri Light" w:cs="Calibri Light"/>
          <w:spacing w:val="-2"/>
          <w:sz w:val="21"/>
        </w:rPr>
        <w:t xml:space="preserve"> </w:t>
      </w:r>
      <w:r w:rsidRPr="008A6A2A">
        <w:rPr>
          <w:rFonts w:ascii="Calibri Light" w:hAnsi="Calibri Light" w:cs="Calibri Light"/>
          <w:sz w:val="21"/>
        </w:rPr>
        <w:t>or</w:t>
      </w:r>
      <w:r w:rsidR="00C45A8C" w:rsidRPr="008A6A2A">
        <w:rPr>
          <w:rFonts w:ascii="Calibri Light" w:hAnsi="Calibri Light" w:cs="Calibri Light"/>
          <w:sz w:val="21"/>
        </w:rPr>
        <w:t xml:space="preserve"> </w:t>
      </w:r>
      <w:r w:rsidR="003E4D4C">
        <w:rPr>
          <w:rFonts w:ascii="Calibri Light" w:hAnsi="Calibri Light" w:cs="Calibri Light"/>
          <w:sz w:val="21"/>
        </w:rPr>
        <w:t>o</w:t>
      </w:r>
      <w:r w:rsidRPr="008A6A2A">
        <w:rPr>
          <w:rFonts w:ascii="Calibri Light" w:hAnsi="Calibri Light" w:cs="Calibri Light"/>
          <w:sz w:val="21"/>
        </w:rPr>
        <w:t>ffice staff.</w:t>
      </w:r>
    </w:p>
    <w:p w:rsidR="00F27C00" w:rsidRPr="00F27C00" w:rsidRDefault="00F27C00" w:rsidP="008A6A2A">
      <w:pPr>
        <w:pStyle w:val="BodyText"/>
        <w:tabs>
          <w:tab w:val="left" w:pos="4962"/>
        </w:tabs>
        <w:spacing w:before="11"/>
        <w:ind w:left="0" w:firstLine="0"/>
        <w:rPr>
          <w:rFonts w:ascii="Calibri Light" w:hAnsi="Calibri Light" w:cs="Calibri Light"/>
          <w:sz w:val="10"/>
          <w:szCs w:val="22"/>
        </w:rPr>
      </w:pPr>
    </w:p>
    <w:p w:rsidR="0026485A" w:rsidRPr="0026485A" w:rsidRDefault="0026485A" w:rsidP="0026485A">
      <w:pPr>
        <w:pStyle w:val="ListParagraph"/>
        <w:tabs>
          <w:tab w:val="left" w:pos="3113"/>
          <w:tab w:val="left" w:pos="3114"/>
        </w:tabs>
        <w:spacing w:before="2" w:line="240" w:lineRule="auto"/>
        <w:ind w:firstLine="0"/>
        <w:rPr>
          <w:sz w:val="1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18"/>
        <w:gridCol w:w="2075"/>
        <w:gridCol w:w="2886"/>
      </w:tblGrid>
      <w:tr w:rsidR="00AE1AD5" w:rsidRPr="00796EA6" w:rsidTr="00F0015B">
        <w:tc>
          <w:tcPr>
            <w:tcW w:w="2410" w:type="dxa"/>
          </w:tcPr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noProof/>
                <w:lang w:eastAsia="ja-JP" w:bidi="ar-SA"/>
              </w:rPr>
              <w:drawing>
                <wp:anchor distT="0" distB="0" distL="114300" distR="114300" simplePos="0" relativeHeight="251700224" behindDoc="0" locked="0" layoutInCell="1" allowOverlap="1" wp14:anchorId="72087878" wp14:editId="4A029525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13970</wp:posOffset>
                  </wp:positionV>
                  <wp:extent cx="727710" cy="1019856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8" b="4427"/>
                          <a:stretch/>
                        </pic:blipFill>
                        <pic:spPr bwMode="auto">
                          <a:xfrm>
                            <a:off x="0" y="0"/>
                            <a:ext cx="730252" cy="102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485A" w:rsidRPr="00F27C00" w:rsidRDefault="0026485A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12"/>
              </w:rPr>
            </w:pPr>
          </w:p>
          <w:p w:rsidR="00F0015B" w:rsidRPr="00F27C00" w:rsidRDefault="00772EEF" w:rsidP="008A6A2A">
            <w:pPr>
              <w:tabs>
                <w:tab w:val="left" w:pos="3113"/>
                <w:tab w:val="left" w:pos="3114"/>
              </w:tabs>
              <w:jc w:val="center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t>Peter Houlahan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r w:rsidRPr="00796EA6">
              <w:rPr>
                <w:rFonts w:ascii="Calibri Light" w:hAnsi="Calibri Light" w:cs="Calibri Light"/>
                <w:b/>
                <w:sz w:val="16"/>
                <w:szCs w:val="24"/>
              </w:rPr>
              <w:t>Principal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hyperlink r:id="rId14" w:history="1">
              <w:r w:rsidRPr="00F0015B">
                <w:rPr>
                  <w:rFonts w:ascii="Calibri Light" w:hAnsi="Calibri Light" w:cs="Calibri Light"/>
                  <w:color w:val="0563C1"/>
                  <w:sz w:val="18"/>
                  <w:u w:val="single"/>
                </w:rPr>
                <w:t>principal@mscw.vic.edu.au</w:t>
              </w:r>
            </w:hyperlink>
          </w:p>
        </w:tc>
        <w:tc>
          <w:tcPr>
            <w:tcW w:w="2518" w:type="dxa"/>
          </w:tcPr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noProof/>
                <w:lang w:eastAsia="ja-JP" w:bidi="ar-SA"/>
              </w:rPr>
              <w:drawing>
                <wp:anchor distT="0" distB="0" distL="114300" distR="114300" simplePos="0" relativeHeight="251817984" behindDoc="0" locked="0" layoutInCell="1" allowOverlap="1" wp14:anchorId="52060A28" wp14:editId="4CC0846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-7620</wp:posOffset>
                  </wp:positionV>
                  <wp:extent cx="752768" cy="102044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8" b="3490"/>
                          <a:stretch/>
                        </pic:blipFill>
                        <pic:spPr bwMode="auto">
                          <a:xfrm>
                            <a:off x="0" y="0"/>
                            <a:ext cx="752768" cy="102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772EEF" w:rsidRPr="00F27C00" w:rsidRDefault="00772EEF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0015B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12"/>
              </w:rPr>
            </w:pPr>
          </w:p>
          <w:p w:rsidR="00AE1AD5" w:rsidRPr="00F27C00" w:rsidRDefault="00AE1AD5" w:rsidP="00F27C00">
            <w:pPr>
              <w:tabs>
                <w:tab w:val="left" w:pos="3113"/>
                <w:tab w:val="left" w:pos="3114"/>
              </w:tabs>
              <w:jc w:val="center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t>Janelle Burgess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r w:rsidRPr="00796EA6">
              <w:rPr>
                <w:rFonts w:ascii="Calibri Light" w:hAnsi="Calibri Light" w:cs="Calibri Light"/>
                <w:b/>
                <w:sz w:val="16"/>
                <w:szCs w:val="24"/>
              </w:rPr>
              <w:t>DP: Pastoral Care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hyperlink r:id="rId16" w:history="1">
              <w:r w:rsidRPr="00F0015B">
                <w:rPr>
                  <w:rFonts w:ascii="Calibri Light" w:hAnsi="Calibri Light" w:cs="Calibri Light"/>
                  <w:color w:val="0563C1"/>
                  <w:sz w:val="12"/>
                  <w:u w:val="single"/>
                </w:rPr>
                <w:t>j</w:t>
              </w:r>
              <w:r w:rsidRPr="00F0015B">
                <w:rPr>
                  <w:rFonts w:ascii="Calibri Light" w:hAnsi="Calibri Light" w:cs="Calibri Light"/>
                  <w:color w:val="0563C1"/>
                  <w:sz w:val="18"/>
                  <w:u w:val="single"/>
                </w:rPr>
                <w:t>burgess@mscw.vic.edu.au</w:t>
              </w:r>
            </w:hyperlink>
          </w:p>
        </w:tc>
        <w:tc>
          <w:tcPr>
            <w:tcW w:w="2075" w:type="dxa"/>
          </w:tcPr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noProof/>
                <w:lang w:eastAsia="ja-JP" w:bidi="ar-SA"/>
              </w:rPr>
              <w:drawing>
                <wp:anchor distT="0" distB="0" distL="114300" distR="114300" simplePos="0" relativeHeight="251757568" behindDoc="0" locked="0" layoutInCell="1" allowOverlap="1" wp14:anchorId="3DE1AD01" wp14:editId="15B6E5A5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-1905</wp:posOffset>
                  </wp:positionV>
                  <wp:extent cx="739140" cy="10344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52" b="-15"/>
                          <a:stretch/>
                        </pic:blipFill>
                        <pic:spPr bwMode="auto">
                          <a:xfrm>
                            <a:off x="0" y="0"/>
                            <a:ext cx="739140" cy="103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</w:rPr>
            </w:pPr>
          </w:p>
          <w:p w:rsidR="00AE1AD5" w:rsidRPr="00F27C00" w:rsidRDefault="00AE1AD5" w:rsidP="00AE1AD5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10"/>
              </w:rPr>
            </w:pPr>
          </w:p>
          <w:p w:rsidR="00AE1AD5" w:rsidRPr="00F27C00" w:rsidRDefault="00AE1AD5" w:rsidP="00F27C00">
            <w:pPr>
              <w:tabs>
                <w:tab w:val="left" w:pos="3113"/>
                <w:tab w:val="left" w:pos="3114"/>
              </w:tabs>
              <w:jc w:val="center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t>Narelle Hunt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r w:rsidRPr="00796EA6">
              <w:rPr>
                <w:rFonts w:ascii="Calibri Light" w:hAnsi="Calibri Light" w:cs="Calibri Light"/>
                <w:b/>
                <w:sz w:val="16"/>
                <w:szCs w:val="24"/>
              </w:rPr>
              <w:t>DP: Learning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hyperlink r:id="rId18" w:history="1">
              <w:r w:rsidRPr="00F0015B">
                <w:rPr>
                  <w:rFonts w:ascii="Calibri Light" w:hAnsi="Calibri Light" w:cs="Calibri Light"/>
                  <w:color w:val="0563C1"/>
                  <w:sz w:val="18"/>
                  <w:u w:val="single"/>
                </w:rPr>
                <w:t>nhunt@mscw.vic.edu.au</w:t>
              </w:r>
            </w:hyperlink>
          </w:p>
        </w:tc>
        <w:tc>
          <w:tcPr>
            <w:tcW w:w="2886" w:type="dxa"/>
          </w:tcPr>
          <w:p w:rsidR="00772EEF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noProof/>
                <w:lang w:eastAsia="ja-JP" w:bidi="ar-SA"/>
              </w:rPr>
              <w:drawing>
                <wp:anchor distT="0" distB="0" distL="114300" distR="114300" simplePos="0" relativeHeight="251870208" behindDoc="0" locked="0" layoutInCell="1" allowOverlap="1" wp14:anchorId="0AC0E14E" wp14:editId="24902768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19685</wp:posOffset>
                  </wp:positionV>
                  <wp:extent cx="753110" cy="1018981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4" b="-1"/>
                          <a:stretch/>
                        </pic:blipFill>
                        <pic:spPr bwMode="auto">
                          <a:xfrm>
                            <a:off x="0" y="0"/>
                            <a:ext cx="753110" cy="101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20"/>
              </w:rPr>
            </w:pPr>
          </w:p>
          <w:p w:rsidR="00AE1AD5" w:rsidRPr="00F27C00" w:rsidRDefault="00AE1AD5" w:rsidP="00772EEF">
            <w:pPr>
              <w:tabs>
                <w:tab w:val="left" w:pos="3113"/>
                <w:tab w:val="left" w:pos="3114"/>
              </w:tabs>
              <w:spacing w:before="2"/>
              <w:rPr>
                <w:b/>
                <w:sz w:val="12"/>
              </w:rPr>
            </w:pPr>
          </w:p>
          <w:p w:rsidR="00AE1AD5" w:rsidRPr="00F27C00" w:rsidRDefault="00AE1AD5" w:rsidP="00F27C00">
            <w:pPr>
              <w:tabs>
                <w:tab w:val="left" w:pos="3113"/>
                <w:tab w:val="left" w:pos="3114"/>
              </w:tabs>
              <w:jc w:val="center"/>
              <w:rPr>
                <w:b/>
                <w:sz w:val="20"/>
              </w:rPr>
            </w:pP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t>Peter Woodhouse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r w:rsidRPr="00796EA6">
              <w:rPr>
                <w:rFonts w:ascii="Calibri Light" w:hAnsi="Calibri Light" w:cs="Calibri Light"/>
                <w:b/>
                <w:sz w:val="16"/>
                <w:szCs w:val="24"/>
              </w:rPr>
              <w:t>Director: Catholic Identity &amp; Mission</w:t>
            </w:r>
            <w:r w:rsidRPr="00F27C00">
              <w:rPr>
                <w:rFonts w:ascii="Calibri Light" w:hAnsi="Calibri Light" w:cs="Calibri Light"/>
                <w:b/>
                <w:sz w:val="18"/>
                <w:szCs w:val="24"/>
              </w:rPr>
              <w:br/>
            </w:r>
            <w:hyperlink r:id="rId20" w:history="1">
              <w:r w:rsidRPr="00F0015B">
                <w:rPr>
                  <w:rFonts w:ascii="Calibri Light" w:hAnsi="Calibri Light" w:cs="Calibri Light"/>
                  <w:color w:val="0563C1"/>
                  <w:sz w:val="18"/>
                  <w:u w:val="single"/>
                </w:rPr>
                <w:t>pwoodhouse@mscw.vic.edu.au</w:t>
              </w:r>
            </w:hyperlink>
          </w:p>
        </w:tc>
      </w:tr>
    </w:tbl>
    <w:p w:rsidR="003639C3" w:rsidRDefault="003639C3" w:rsidP="00F0015B">
      <w:pPr>
        <w:tabs>
          <w:tab w:val="left" w:pos="3113"/>
          <w:tab w:val="left" w:pos="3114"/>
        </w:tabs>
        <w:spacing w:before="2"/>
        <w:rPr>
          <w:sz w:val="2"/>
        </w:rPr>
      </w:pPr>
    </w:p>
    <w:p w:rsidR="003E4D4C" w:rsidRPr="003E4D4C" w:rsidRDefault="003E4D4C" w:rsidP="002738D5">
      <w:pPr>
        <w:pStyle w:val="Heading1"/>
        <w:ind w:left="-426"/>
        <w:rPr>
          <w:rFonts w:ascii="Century Gothic" w:eastAsia="Times New Roman" w:hAnsi="Century Gothic"/>
          <w:caps/>
          <w:color w:val="23423C"/>
          <w:sz w:val="10"/>
          <w:szCs w:val="22"/>
          <w:lang w:bidi="ar-SA"/>
        </w:rPr>
      </w:pPr>
    </w:p>
    <w:p w:rsidR="002738D5" w:rsidRPr="00F27C00" w:rsidRDefault="002738D5" w:rsidP="002738D5">
      <w:pPr>
        <w:pStyle w:val="Heading1"/>
        <w:ind w:left="-426"/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</w:pPr>
      <w:r w:rsidRPr="00F27C00">
        <w:rPr>
          <w:rFonts w:ascii="Century Gothic" w:eastAsia="Times New Roman" w:hAnsi="Century Gothic"/>
          <w:caps/>
          <w:color w:val="23423C"/>
          <w:sz w:val="21"/>
          <w:szCs w:val="22"/>
          <w:lang w:bidi="ar-SA"/>
        </w:rPr>
        <w:t>Other help</w:t>
      </w:r>
    </w:p>
    <w:p w:rsidR="002738D5" w:rsidRPr="000216E6" w:rsidRDefault="002738D5" w:rsidP="002738D5">
      <w:pPr>
        <w:pStyle w:val="ListParagraph"/>
        <w:numPr>
          <w:ilvl w:val="0"/>
          <w:numId w:val="1"/>
        </w:numPr>
        <w:tabs>
          <w:tab w:val="left" w:pos="3113"/>
          <w:tab w:val="left" w:pos="3114"/>
        </w:tabs>
        <w:snapToGrid w:val="0"/>
        <w:spacing w:line="240" w:lineRule="auto"/>
        <w:ind w:left="0" w:hanging="357"/>
        <w:rPr>
          <w:rFonts w:ascii="Calibri Light" w:hAnsi="Calibri Light" w:cs="Calibri Light"/>
          <w:sz w:val="20"/>
        </w:rPr>
      </w:pPr>
      <w:r w:rsidRPr="000216E6">
        <w:rPr>
          <w:rFonts w:ascii="Calibri Light" w:hAnsi="Calibri Light" w:cs="Calibri Light"/>
          <w:sz w:val="20"/>
        </w:rPr>
        <w:t>A trusted family</w:t>
      </w:r>
      <w:r w:rsidRPr="000216E6">
        <w:rPr>
          <w:rFonts w:ascii="Calibri Light" w:hAnsi="Calibri Light" w:cs="Calibri Light"/>
          <w:spacing w:val="-1"/>
          <w:sz w:val="20"/>
        </w:rPr>
        <w:t xml:space="preserve"> </w:t>
      </w:r>
      <w:r w:rsidRPr="000216E6">
        <w:rPr>
          <w:rFonts w:ascii="Calibri Light" w:hAnsi="Calibri Light" w:cs="Calibri Light"/>
          <w:sz w:val="20"/>
        </w:rPr>
        <w:t>member</w:t>
      </w:r>
    </w:p>
    <w:p w:rsidR="002738D5" w:rsidRPr="000216E6" w:rsidRDefault="002738D5" w:rsidP="002738D5">
      <w:pPr>
        <w:pStyle w:val="ListParagraph"/>
        <w:numPr>
          <w:ilvl w:val="0"/>
          <w:numId w:val="1"/>
        </w:numPr>
        <w:tabs>
          <w:tab w:val="left" w:pos="3113"/>
          <w:tab w:val="left" w:pos="3114"/>
        </w:tabs>
        <w:snapToGrid w:val="0"/>
        <w:spacing w:line="240" w:lineRule="auto"/>
        <w:ind w:left="0" w:hanging="357"/>
        <w:rPr>
          <w:rFonts w:ascii="Calibri Light" w:hAnsi="Calibri Light" w:cs="Calibri Light"/>
          <w:sz w:val="20"/>
        </w:rPr>
      </w:pPr>
      <w:r w:rsidRPr="000216E6">
        <w:rPr>
          <w:rFonts w:ascii="Calibri Light" w:hAnsi="Calibri Light" w:cs="Calibri Light"/>
          <w:sz w:val="20"/>
        </w:rPr>
        <w:t>Police – dial</w:t>
      </w:r>
      <w:r w:rsidRPr="000216E6">
        <w:rPr>
          <w:rFonts w:ascii="Calibri Light" w:hAnsi="Calibri Light" w:cs="Calibri Light"/>
          <w:spacing w:val="-3"/>
          <w:sz w:val="20"/>
        </w:rPr>
        <w:t xml:space="preserve"> </w:t>
      </w:r>
      <w:r w:rsidRPr="000216E6">
        <w:rPr>
          <w:rFonts w:ascii="Calibri Light" w:hAnsi="Calibri Light" w:cs="Calibri Light"/>
          <w:sz w:val="20"/>
        </w:rPr>
        <w:t>000</w:t>
      </w:r>
      <w:r>
        <w:rPr>
          <w:rFonts w:ascii="Calibri Light" w:hAnsi="Calibri Light" w:cs="Calibri Light"/>
          <w:sz w:val="20"/>
        </w:rPr>
        <w:t xml:space="preserve"> if urgent</w:t>
      </w:r>
    </w:p>
    <w:p w:rsidR="002738D5" w:rsidRPr="000216E6" w:rsidRDefault="002412DB" w:rsidP="002738D5">
      <w:pPr>
        <w:pStyle w:val="ListParagraph"/>
        <w:numPr>
          <w:ilvl w:val="0"/>
          <w:numId w:val="1"/>
        </w:numPr>
        <w:tabs>
          <w:tab w:val="left" w:pos="3113"/>
          <w:tab w:val="left" w:pos="3114"/>
        </w:tabs>
        <w:snapToGrid w:val="0"/>
        <w:spacing w:before="1" w:line="240" w:lineRule="auto"/>
        <w:ind w:left="0" w:hanging="357"/>
        <w:rPr>
          <w:rFonts w:ascii="Calibri Light" w:hAnsi="Calibri Light" w:cs="Calibri Light"/>
          <w:sz w:val="20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873280" behindDoc="1" locked="0" layoutInCell="1" allowOverlap="1" wp14:anchorId="26316039" wp14:editId="4F45223A">
            <wp:simplePos x="0" y="0"/>
            <wp:positionH relativeFrom="column">
              <wp:posOffset>4194175</wp:posOffset>
            </wp:positionH>
            <wp:positionV relativeFrom="paragraph">
              <wp:posOffset>109855</wp:posOffset>
            </wp:positionV>
            <wp:extent cx="206502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321" y="21051"/>
                <wp:lineTo x="2132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27"/>
                    <a:stretch/>
                  </pic:blipFill>
                  <pic:spPr bwMode="auto">
                    <a:xfrm>
                      <a:off x="0" y="0"/>
                      <a:ext cx="206502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8D5" w:rsidRPr="000216E6">
        <w:rPr>
          <w:rFonts w:ascii="Calibri Light" w:hAnsi="Calibri Light" w:cs="Calibri Light"/>
          <w:sz w:val="20"/>
        </w:rPr>
        <w:t>Your</w:t>
      </w:r>
      <w:r w:rsidR="002738D5" w:rsidRPr="000216E6">
        <w:rPr>
          <w:rFonts w:ascii="Calibri Light" w:hAnsi="Calibri Light" w:cs="Calibri Light"/>
          <w:spacing w:val="-3"/>
          <w:sz w:val="20"/>
        </w:rPr>
        <w:t xml:space="preserve"> </w:t>
      </w:r>
      <w:r w:rsidR="002738D5">
        <w:rPr>
          <w:rFonts w:ascii="Calibri Light" w:hAnsi="Calibri Light" w:cs="Calibri Light"/>
          <w:spacing w:val="-3"/>
          <w:sz w:val="20"/>
        </w:rPr>
        <w:t xml:space="preserve">family </w:t>
      </w:r>
      <w:r w:rsidR="002738D5" w:rsidRPr="000216E6">
        <w:rPr>
          <w:rFonts w:ascii="Calibri Light" w:hAnsi="Calibri Light" w:cs="Calibri Light"/>
          <w:sz w:val="20"/>
        </w:rPr>
        <w:t>doctor</w:t>
      </w:r>
    </w:p>
    <w:p w:rsidR="002738D5" w:rsidRDefault="005816C6" w:rsidP="002738D5">
      <w:pPr>
        <w:pStyle w:val="ListParagraph"/>
        <w:numPr>
          <w:ilvl w:val="0"/>
          <w:numId w:val="1"/>
        </w:numPr>
        <w:tabs>
          <w:tab w:val="left" w:pos="3113"/>
          <w:tab w:val="left" w:pos="3114"/>
        </w:tabs>
        <w:snapToGrid w:val="0"/>
        <w:spacing w:line="240" w:lineRule="auto"/>
        <w:ind w:left="0" w:hanging="357"/>
        <w:rPr>
          <w:rFonts w:ascii="Calibri Light" w:hAnsi="Calibri Light" w:cs="Calibri Light"/>
          <w:sz w:val="20"/>
        </w:rPr>
      </w:pPr>
      <w:hyperlink r:id="rId22">
        <w:r w:rsidR="002738D5" w:rsidRPr="000216E6">
          <w:rPr>
            <w:rFonts w:ascii="Calibri Light" w:hAnsi="Calibri Light" w:cs="Calibri Light"/>
            <w:color w:val="0563C1"/>
            <w:sz w:val="20"/>
            <w:u w:val="single" w:color="0563C1"/>
          </w:rPr>
          <w:t>https://kidshelpline.com.au</w:t>
        </w:r>
        <w:r w:rsidR="002738D5" w:rsidRPr="000216E6">
          <w:rPr>
            <w:rFonts w:ascii="Calibri Light" w:hAnsi="Calibri Light" w:cs="Calibri Light"/>
            <w:color w:val="0563C1"/>
            <w:sz w:val="20"/>
          </w:rPr>
          <w:t xml:space="preserve"> </w:t>
        </w:r>
      </w:hyperlink>
      <w:r w:rsidR="002738D5" w:rsidRPr="000216E6">
        <w:rPr>
          <w:rFonts w:ascii="Calibri Light" w:hAnsi="Calibri Light" w:cs="Calibri Light"/>
          <w:sz w:val="20"/>
        </w:rPr>
        <w:t>1800 55</w:t>
      </w:r>
      <w:r w:rsidR="002738D5" w:rsidRPr="000216E6">
        <w:rPr>
          <w:rFonts w:ascii="Calibri Light" w:hAnsi="Calibri Light" w:cs="Calibri Light"/>
          <w:spacing w:val="-2"/>
          <w:sz w:val="20"/>
        </w:rPr>
        <w:t xml:space="preserve"> </w:t>
      </w:r>
      <w:r w:rsidR="002738D5">
        <w:rPr>
          <w:rFonts w:ascii="Calibri Light" w:hAnsi="Calibri Light" w:cs="Calibri Light"/>
          <w:sz w:val="20"/>
        </w:rPr>
        <w:t>180</w:t>
      </w:r>
    </w:p>
    <w:p w:rsidR="002738D5" w:rsidRPr="002738D5" w:rsidRDefault="002738D5" w:rsidP="002738D5">
      <w:pPr>
        <w:pStyle w:val="ListParagraph"/>
        <w:numPr>
          <w:ilvl w:val="0"/>
          <w:numId w:val="1"/>
        </w:numPr>
        <w:tabs>
          <w:tab w:val="left" w:pos="3113"/>
          <w:tab w:val="left" w:pos="3114"/>
        </w:tabs>
        <w:snapToGrid w:val="0"/>
        <w:spacing w:line="240" w:lineRule="auto"/>
        <w:ind w:left="0" w:hanging="357"/>
        <w:rPr>
          <w:rFonts w:ascii="Calibri Light" w:hAnsi="Calibri Light" w:cs="Calibri Light"/>
          <w:sz w:val="20"/>
        </w:rPr>
      </w:pPr>
      <w:r w:rsidRPr="002738D5">
        <w:rPr>
          <w:rFonts w:ascii="Calibri Light" w:hAnsi="Calibri Light" w:cs="Calibri Light"/>
          <w:color w:val="0563C1"/>
          <w:sz w:val="20"/>
          <w:u w:val="single" w:color="0563C1"/>
        </w:rPr>
        <w:t xml:space="preserve">Feeling Safe: </w:t>
      </w:r>
      <w:r>
        <w:rPr>
          <w:rFonts w:ascii="Calibri Light" w:hAnsi="Calibri Light" w:cs="Calibri Light"/>
          <w:color w:val="0563C1"/>
          <w:sz w:val="20"/>
          <w:u w:val="single" w:color="0563C1"/>
        </w:rPr>
        <w:t>F</w:t>
      </w:r>
      <w:r w:rsidRPr="002738D5">
        <w:rPr>
          <w:rFonts w:ascii="Calibri Light" w:hAnsi="Calibri Light" w:cs="Calibri Light"/>
          <w:color w:val="0563C1"/>
          <w:sz w:val="20"/>
          <w:u w:val="single" w:color="0563C1"/>
        </w:rPr>
        <w:t xml:space="preserve">acts and </w:t>
      </w:r>
      <w:r>
        <w:rPr>
          <w:rFonts w:ascii="Calibri Light" w:hAnsi="Calibri Light" w:cs="Calibri Light"/>
          <w:color w:val="0563C1"/>
          <w:sz w:val="20"/>
          <w:u w:val="single" w:color="0563C1"/>
        </w:rPr>
        <w:t>I</w:t>
      </w:r>
      <w:r w:rsidRPr="002738D5">
        <w:rPr>
          <w:rFonts w:ascii="Calibri Light" w:hAnsi="Calibri Light" w:cs="Calibri Light"/>
          <w:color w:val="0563C1"/>
          <w:sz w:val="20"/>
          <w:u w:val="single" w:color="0563C1"/>
        </w:rPr>
        <w:t>nformation</w:t>
      </w:r>
      <w:r>
        <w:rPr>
          <w:rFonts w:ascii="Calibri Light" w:hAnsi="Calibri Light" w:cs="Calibri Light"/>
          <w:color w:val="0563C1"/>
          <w:sz w:val="20"/>
          <w:u w:val="single" w:color="0563C1"/>
        </w:rPr>
        <w:t xml:space="preserve"> for Secondary Students</w:t>
      </w:r>
    </w:p>
    <w:sectPr w:rsidR="002738D5" w:rsidRPr="002738D5" w:rsidSect="003E4D4C">
      <w:type w:val="continuous"/>
      <w:pgSz w:w="11910" w:h="16850"/>
      <w:pgMar w:top="620" w:right="1280" w:bottom="7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7E2D"/>
    <w:multiLevelType w:val="hybridMultilevel"/>
    <w:tmpl w:val="7248B9A8"/>
    <w:lvl w:ilvl="0" w:tplc="B3A41DF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73260DDE">
      <w:numFmt w:val="bullet"/>
      <w:lvlText w:val=""/>
      <w:lvlJc w:val="left"/>
      <w:pPr>
        <w:ind w:left="2613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584A96E6">
      <w:numFmt w:val="bullet"/>
      <w:lvlText w:val="•"/>
      <w:lvlJc w:val="left"/>
      <w:pPr>
        <w:ind w:left="3309" w:hanging="360"/>
      </w:pPr>
      <w:rPr>
        <w:rFonts w:hint="default"/>
        <w:lang w:val="en-AU" w:eastAsia="en-AU" w:bidi="en-AU"/>
      </w:rPr>
    </w:lvl>
    <w:lvl w:ilvl="3" w:tplc="5EAC67F6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4" w:tplc="9F4825EE">
      <w:numFmt w:val="bullet"/>
      <w:lvlText w:val="•"/>
      <w:lvlJc w:val="left"/>
      <w:pPr>
        <w:ind w:left="4688" w:hanging="360"/>
      </w:pPr>
      <w:rPr>
        <w:rFonts w:hint="default"/>
        <w:lang w:val="en-AU" w:eastAsia="en-AU" w:bidi="en-AU"/>
      </w:rPr>
    </w:lvl>
    <w:lvl w:ilvl="5" w:tplc="A502E05C">
      <w:numFmt w:val="bullet"/>
      <w:lvlText w:val="•"/>
      <w:lvlJc w:val="left"/>
      <w:pPr>
        <w:ind w:left="5378" w:hanging="360"/>
      </w:pPr>
      <w:rPr>
        <w:rFonts w:hint="default"/>
        <w:lang w:val="en-AU" w:eastAsia="en-AU" w:bidi="en-AU"/>
      </w:rPr>
    </w:lvl>
    <w:lvl w:ilvl="6" w:tplc="CE040D24">
      <w:numFmt w:val="bullet"/>
      <w:lvlText w:val="•"/>
      <w:lvlJc w:val="left"/>
      <w:pPr>
        <w:ind w:left="6068" w:hanging="360"/>
      </w:pPr>
      <w:rPr>
        <w:rFonts w:hint="default"/>
        <w:lang w:val="en-AU" w:eastAsia="en-AU" w:bidi="en-AU"/>
      </w:rPr>
    </w:lvl>
    <w:lvl w:ilvl="7" w:tplc="99AABDE6">
      <w:numFmt w:val="bullet"/>
      <w:lvlText w:val="•"/>
      <w:lvlJc w:val="left"/>
      <w:pPr>
        <w:ind w:left="6757" w:hanging="360"/>
      </w:pPr>
      <w:rPr>
        <w:rFonts w:hint="default"/>
        <w:lang w:val="en-AU" w:eastAsia="en-AU" w:bidi="en-AU"/>
      </w:rPr>
    </w:lvl>
    <w:lvl w:ilvl="8" w:tplc="A4560EC4">
      <w:numFmt w:val="bullet"/>
      <w:lvlText w:val="•"/>
      <w:lvlJc w:val="left"/>
      <w:pPr>
        <w:ind w:left="7447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7174383C"/>
    <w:multiLevelType w:val="hybridMultilevel"/>
    <w:tmpl w:val="41027D4C"/>
    <w:lvl w:ilvl="0" w:tplc="2AB4AD58">
      <w:start w:val="1"/>
      <w:numFmt w:val="decimal"/>
      <w:lvlText w:val="%1."/>
      <w:lvlJc w:val="left"/>
      <w:pPr>
        <w:ind w:left="503" w:hanging="356"/>
      </w:pPr>
      <w:rPr>
        <w:rFonts w:ascii="Calibri" w:eastAsia="Calibri" w:hAnsi="Calibri" w:cs="Calibri" w:hint="default"/>
        <w:spacing w:val="-2"/>
        <w:w w:val="100"/>
        <w:sz w:val="21"/>
        <w:szCs w:val="21"/>
        <w:lang w:val="en-AU" w:eastAsia="en-AU" w:bidi="en-AU"/>
      </w:rPr>
    </w:lvl>
    <w:lvl w:ilvl="1" w:tplc="C57C9CDE">
      <w:numFmt w:val="bullet"/>
      <w:lvlText w:val="•"/>
      <w:lvlJc w:val="left"/>
      <w:pPr>
        <w:ind w:left="1349" w:hanging="356"/>
      </w:pPr>
      <w:rPr>
        <w:rFonts w:hint="default"/>
        <w:lang w:val="en-AU" w:eastAsia="en-AU" w:bidi="en-AU"/>
      </w:rPr>
    </w:lvl>
    <w:lvl w:ilvl="2" w:tplc="7C2E5A46">
      <w:numFmt w:val="bullet"/>
      <w:lvlText w:val="•"/>
      <w:lvlJc w:val="left"/>
      <w:pPr>
        <w:ind w:left="2196" w:hanging="356"/>
      </w:pPr>
      <w:rPr>
        <w:rFonts w:hint="default"/>
        <w:lang w:val="en-AU" w:eastAsia="en-AU" w:bidi="en-AU"/>
      </w:rPr>
    </w:lvl>
    <w:lvl w:ilvl="3" w:tplc="AE22BBF2">
      <w:numFmt w:val="bullet"/>
      <w:lvlText w:val="•"/>
      <w:lvlJc w:val="left"/>
      <w:pPr>
        <w:ind w:left="3042" w:hanging="356"/>
      </w:pPr>
      <w:rPr>
        <w:rFonts w:hint="default"/>
        <w:lang w:val="en-AU" w:eastAsia="en-AU" w:bidi="en-AU"/>
      </w:rPr>
    </w:lvl>
    <w:lvl w:ilvl="4" w:tplc="EAA8DE16">
      <w:numFmt w:val="bullet"/>
      <w:lvlText w:val="•"/>
      <w:lvlJc w:val="left"/>
      <w:pPr>
        <w:ind w:left="3889" w:hanging="356"/>
      </w:pPr>
      <w:rPr>
        <w:rFonts w:hint="default"/>
        <w:lang w:val="en-AU" w:eastAsia="en-AU" w:bidi="en-AU"/>
      </w:rPr>
    </w:lvl>
    <w:lvl w:ilvl="5" w:tplc="994A5B58">
      <w:numFmt w:val="bullet"/>
      <w:lvlText w:val="•"/>
      <w:lvlJc w:val="left"/>
      <w:pPr>
        <w:ind w:left="4736" w:hanging="356"/>
      </w:pPr>
      <w:rPr>
        <w:rFonts w:hint="default"/>
        <w:lang w:val="en-AU" w:eastAsia="en-AU" w:bidi="en-AU"/>
      </w:rPr>
    </w:lvl>
    <w:lvl w:ilvl="6" w:tplc="96968E4E">
      <w:numFmt w:val="bullet"/>
      <w:lvlText w:val="•"/>
      <w:lvlJc w:val="left"/>
      <w:pPr>
        <w:ind w:left="5582" w:hanging="356"/>
      </w:pPr>
      <w:rPr>
        <w:rFonts w:hint="default"/>
        <w:lang w:val="en-AU" w:eastAsia="en-AU" w:bidi="en-AU"/>
      </w:rPr>
    </w:lvl>
    <w:lvl w:ilvl="7" w:tplc="A7C49DDA">
      <w:numFmt w:val="bullet"/>
      <w:lvlText w:val="•"/>
      <w:lvlJc w:val="left"/>
      <w:pPr>
        <w:ind w:left="6429" w:hanging="356"/>
      </w:pPr>
      <w:rPr>
        <w:rFonts w:hint="default"/>
        <w:lang w:val="en-AU" w:eastAsia="en-AU" w:bidi="en-AU"/>
      </w:rPr>
    </w:lvl>
    <w:lvl w:ilvl="8" w:tplc="5E66C662">
      <w:numFmt w:val="bullet"/>
      <w:lvlText w:val="•"/>
      <w:lvlJc w:val="left"/>
      <w:pPr>
        <w:ind w:left="7276" w:hanging="356"/>
      </w:pPr>
      <w:rPr>
        <w:rFonts w:hint="default"/>
        <w:lang w:val="en-AU" w:eastAsia="en-AU" w:bidi="en-AU"/>
      </w:rPr>
    </w:lvl>
  </w:abstractNum>
  <w:abstractNum w:abstractNumId="2" w15:restartNumberingAfterBreak="0">
    <w:nsid w:val="7C43760A"/>
    <w:multiLevelType w:val="hybridMultilevel"/>
    <w:tmpl w:val="52725B8C"/>
    <w:lvl w:ilvl="0" w:tplc="73260DDE"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3"/>
    <w:rsid w:val="000216E6"/>
    <w:rsid w:val="00181530"/>
    <w:rsid w:val="0018215F"/>
    <w:rsid w:val="002412DB"/>
    <w:rsid w:val="0026485A"/>
    <w:rsid w:val="002738D5"/>
    <w:rsid w:val="002D132B"/>
    <w:rsid w:val="003639C3"/>
    <w:rsid w:val="003820BE"/>
    <w:rsid w:val="003E4D4C"/>
    <w:rsid w:val="004170D1"/>
    <w:rsid w:val="00516EE8"/>
    <w:rsid w:val="005663D7"/>
    <w:rsid w:val="005816C6"/>
    <w:rsid w:val="005E5EB8"/>
    <w:rsid w:val="005E6118"/>
    <w:rsid w:val="00660175"/>
    <w:rsid w:val="00772EEF"/>
    <w:rsid w:val="00796EA6"/>
    <w:rsid w:val="00832EB5"/>
    <w:rsid w:val="00846B44"/>
    <w:rsid w:val="008A6A2A"/>
    <w:rsid w:val="008F738C"/>
    <w:rsid w:val="0090534E"/>
    <w:rsid w:val="00A542BE"/>
    <w:rsid w:val="00AE1AD5"/>
    <w:rsid w:val="00B05594"/>
    <w:rsid w:val="00BF48FB"/>
    <w:rsid w:val="00C02D61"/>
    <w:rsid w:val="00C16484"/>
    <w:rsid w:val="00C45A8C"/>
    <w:rsid w:val="00DF69BB"/>
    <w:rsid w:val="00E340AC"/>
    <w:rsid w:val="00F0015B"/>
    <w:rsid w:val="00F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880A"/>
  <w15:docId w15:val="{463D7321-7046-4E36-A95E-3B23034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7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mscw.vic.edu.au/College%20Photos/2020/Annual%20College%20Photos%20(External%20Supplier)/Leadership%20Photoshoot%20T1/5O5A1439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nhunt@mscw.vic.edu.au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mailto:wellbeing@mscw.vic.edu.au" TargetMode="External"/><Relationship Id="rId17" Type="http://schemas.openxmlformats.org/officeDocument/2006/relationships/image" Target="media/image7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jburgess@mscw.vic.edu.au" TargetMode="External"/><Relationship Id="rId20" Type="http://schemas.openxmlformats.org/officeDocument/2006/relationships/hyperlink" Target="mailto:pwoodhouse@mscw.vic.edu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srccaptains@mscw.vic.edu.a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principal@mscw.vic.edu.au" TargetMode="External"/><Relationship Id="rId22" Type="http://schemas.openxmlformats.org/officeDocument/2006/relationships/hyperlink" Target="https://kidshelpline.com.au/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A97BB-D1BD-4E0B-AC5D-2ECC3EB6BE4B}"/>
</file>

<file path=customXml/itemProps2.xml><?xml version="1.0" encoding="utf-8"?>
<ds:datastoreItem xmlns:ds="http://schemas.openxmlformats.org/officeDocument/2006/customXml" ds:itemID="{226A578F-AB88-46F8-A3A7-D8ACAD47376B}"/>
</file>

<file path=customXml/itemProps3.xml><?xml version="1.0" encoding="utf-8"?>
<ds:datastoreItem xmlns:ds="http://schemas.openxmlformats.org/officeDocument/2006/customXml" ds:itemID="{00DE2570-D17F-42A9-BA76-6EA2C1B15B0E}"/>
</file>

<file path=customXml/itemProps4.xml><?xml version="1.0" encoding="utf-8"?>
<ds:datastoreItem xmlns:ds="http://schemas.openxmlformats.org/officeDocument/2006/customXml" ds:itemID="{FFAD56F0-0177-4675-BA85-B7B93F56E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Marist-Sion College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Safety Policy for Students</dc:title>
  <dc:subject>Child Safety Policy for Students</dc:subject>
  <dc:creator>Peter Houlahan</dc:creator>
  <cp:keywords>child safety</cp:keywords>
  <cp:lastModifiedBy>Peter Houlahan</cp:lastModifiedBy>
  <cp:revision>2</cp:revision>
  <dcterms:created xsi:type="dcterms:W3CDTF">2021-01-27T11:31:00Z</dcterms:created>
  <dcterms:modified xsi:type="dcterms:W3CDTF">2021-01-27T11:31:00Z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2020-09-03T00:00:00Z</vt:filetime>
  </property>
</Properties>
</file>